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C393" w14:textId="3574F33B" w:rsidR="00A34BE7" w:rsidRPr="00A26A9E" w:rsidRDefault="008F2F3E" w:rsidP="00AF3269">
      <w:pPr>
        <w:spacing w:line="360" w:lineRule="auto"/>
        <w:jc w:val="center"/>
        <w:rPr>
          <w:rFonts w:ascii="Verdana" w:hAnsi="Verdana"/>
        </w:rPr>
      </w:pPr>
      <w:r w:rsidRPr="00A26A9E">
        <w:rPr>
          <w:rFonts w:ascii="Verdana" w:hAnsi="Verdana"/>
        </w:rPr>
        <w:t>1</w:t>
      </w:r>
      <w:r w:rsidR="00BA2701" w:rsidRPr="00A26A9E">
        <w:rPr>
          <w:rFonts w:ascii="Verdana" w:hAnsi="Verdana"/>
        </w:rPr>
        <w:t>ª</w:t>
      </w:r>
      <w:r w:rsidRPr="00A26A9E">
        <w:rPr>
          <w:rFonts w:ascii="Verdana" w:hAnsi="Verdana"/>
        </w:rPr>
        <w:t xml:space="preserve"> VARA CÍVEL DO FORO DE LEME</w:t>
      </w:r>
    </w:p>
    <w:p w14:paraId="46E7BF22" w14:textId="77777777" w:rsidR="00A34BE7" w:rsidRPr="00A26A9E" w:rsidRDefault="00A34BE7" w:rsidP="00AF3269">
      <w:pPr>
        <w:spacing w:line="360" w:lineRule="auto"/>
        <w:jc w:val="both"/>
        <w:rPr>
          <w:rFonts w:ascii="Verdana" w:hAnsi="Verdana"/>
        </w:rPr>
      </w:pPr>
    </w:p>
    <w:p w14:paraId="625A097E" w14:textId="311BB803" w:rsidR="00546D7D" w:rsidRPr="00A26A9E" w:rsidRDefault="008F2F3E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Edital de 1° e 2° leilão de bem imóvel e para intimação de Afna – Consultoria de Negócios Agrícolas Ltda, Flávia Sílvia de Morais Oliveira, Antônio Carlos Gonçalves de Oliveira, expedido nos autos da ação Execução de Título Extrajudicial que lhe requer Banco Bradesco S/A Processo n° 1000273-41.2024.8.26.0318</w:t>
      </w:r>
    </w:p>
    <w:p w14:paraId="332B1777" w14:textId="33962DCE" w:rsidR="006306E9" w:rsidRPr="00A26A9E" w:rsidRDefault="00535E93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O</w:t>
      </w:r>
      <w:r w:rsidR="00954FF0" w:rsidRPr="00A26A9E">
        <w:rPr>
          <w:rFonts w:ascii="Verdana" w:hAnsi="Verdana"/>
        </w:rPr>
        <w:t xml:space="preserve"> </w:t>
      </w:r>
      <w:r w:rsidR="003E7A5B" w:rsidRPr="00A26A9E">
        <w:rPr>
          <w:rFonts w:ascii="Verdana" w:hAnsi="Verdana"/>
        </w:rPr>
        <w:t>Dr</w:t>
      </w:r>
      <w:r w:rsidR="00A34BE7" w:rsidRPr="00A26A9E">
        <w:rPr>
          <w:rFonts w:ascii="Verdana" w:hAnsi="Verdana"/>
        </w:rPr>
        <w:t>.</w:t>
      </w:r>
      <w:r w:rsidR="008F2F3E" w:rsidRPr="00A26A9E">
        <w:rPr>
          <w:rFonts w:ascii="Verdana" w:hAnsi="Verdana"/>
        </w:rPr>
        <w:t xml:space="preserve"> Christian Robinson Teixeira</w:t>
      </w:r>
      <w:r w:rsidR="003E7A5B" w:rsidRPr="00A26A9E">
        <w:rPr>
          <w:rFonts w:ascii="Verdana" w:hAnsi="Verdana"/>
        </w:rPr>
        <w:t>, Ju</w:t>
      </w:r>
      <w:r w:rsidRPr="00A26A9E">
        <w:rPr>
          <w:rFonts w:ascii="Verdana" w:hAnsi="Verdana"/>
        </w:rPr>
        <w:t>iz</w:t>
      </w:r>
      <w:r w:rsidR="003E7A5B" w:rsidRPr="00A26A9E">
        <w:rPr>
          <w:rFonts w:ascii="Verdana" w:hAnsi="Verdana"/>
        </w:rPr>
        <w:t xml:space="preserve"> de Direito da</w:t>
      </w:r>
      <w:bookmarkStart w:id="0" w:name="_Hlk216097965"/>
      <w:r w:rsidR="008F2F3E" w:rsidRPr="00A26A9E">
        <w:rPr>
          <w:rFonts w:ascii="Verdana" w:hAnsi="Verdana"/>
        </w:rPr>
        <w:t xml:space="preserve"> 1ª </w:t>
      </w:r>
      <w:r w:rsidR="00BA2701" w:rsidRPr="00A26A9E">
        <w:rPr>
          <w:rFonts w:ascii="Verdana" w:hAnsi="Verdana"/>
        </w:rPr>
        <w:t>Vara Cível do Foro</w:t>
      </w:r>
      <w:r w:rsidR="008F2F3E" w:rsidRPr="00A26A9E">
        <w:rPr>
          <w:rFonts w:ascii="Verdana" w:hAnsi="Verdana"/>
        </w:rPr>
        <w:t xml:space="preserve"> de Leme</w:t>
      </w:r>
      <w:r w:rsidR="00546D7D" w:rsidRPr="00A26A9E">
        <w:rPr>
          <w:rFonts w:ascii="Verdana" w:hAnsi="Verdana"/>
        </w:rPr>
        <w:t xml:space="preserve"> do </w:t>
      </w:r>
      <w:r w:rsidR="00BE4B17" w:rsidRPr="00A26A9E">
        <w:rPr>
          <w:rFonts w:ascii="Verdana" w:hAnsi="Verdana"/>
        </w:rPr>
        <w:t>Estado de</w:t>
      </w:r>
      <w:r w:rsidR="00A34BE7" w:rsidRPr="00A26A9E">
        <w:rPr>
          <w:rFonts w:ascii="Verdana" w:hAnsi="Verdana"/>
        </w:rPr>
        <w:t xml:space="preserve"> </w:t>
      </w:r>
      <w:r w:rsidR="00BA2701" w:rsidRPr="00A26A9E">
        <w:rPr>
          <w:rFonts w:ascii="Verdana" w:hAnsi="Verdana"/>
        </w:rPr>
        <w:t>São Paulo</w:t>
      </w:r>
      <w:bookmarkEnd w:id="0"/>
      <w:r w:rsidR="00BA2701" w:rsidRPr="00A26A9E">
        <w:rPr>
          <w:rFonts w:ascii="Verdana" w:hAnsi="Verdana"/>
        </w:rPr>
        <w:t>,</w:t>
      </w:r>
      <w:r w:rsidR="003E7A5B" w:rsidRPr="00A26A9E">
        <w:rPr>
          <w:rFonts w:ascii="Verdana" w:hAnsi="Verdana"/>
        </w:rPr>
        <w:t xml:space="preserve"> na forma da lei, etc...</w:t>
      </w:r>
    </w:p>
    <w:p w14:paraId="17301144" w14:textId="7019938A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Faz Saber que </w:t>
      </w:r>
      <w:r w:rsidR="008F2F3E" w:rsidRPr="00A26A9E">
        <w:rPr>
          <w:rFonts w:ascii="Verdana" w:hAnsi="Verdana"/>
        </w:rPr>
        <w:t>o Leiloeira Oficial, Sr. Irani Flores, JUCESP nº 792</w:t>
      </w:r>
      <w:r w:rsidRPr="00A26A9E">
        <w:rPr>
          <w:rFonts w:ascii="Verdana" w:hAnsi="Verdana"/>
        </w:rPr>
        <w:t xml:space="preserve"> levará a leilão público para venda e arrematação, no local e hora descritos no </w:t>
      </w:r>
      <w:r w:rsidR="0086042E" w:rsidRPr="00A26A9E">
        <w:rPr>
          <w:rFonts w:ascii="Verdana" w:hAnsi="Verdana"/>
        </w:rPr>
        <w:t>edital</w:t>
      </w:r>
      <w:r w:rsidRPr="00A26A9E">
        <w:rPr>
          <w:rFonts w:ascii="Verdana" w:hAnsi="Verdana"/>
        </w:rPr>
        <w:t xml:space="preserve"> com transmissão pela internet e disponibilização imediata n</w:t>
      </w:r>
      <w:r w:rsidR="0086042E" w:rsidRPr="00A26A9E">
        <w:rPr>
          <w:rFonts w:ascii="Verdana" w:hAnsi="Verdana"/>
        </w:rPr>
        <w:t xml:space="preserve">a plataforma </w:t>
      </w:r>
      <w:r w:rsidRPr="00A26A9E">
        <w:rPr>
          <w:rFonts w:ascii="Verdana" w:hAnsi="Verdana"/>
        </w:rPr>
        <w:t xml:space="preserve">de leilões eletrônicos, </w:t>
      </w:r>
      <w:hyperlink r:id="rId4" w:history="1">
        <w:r w:rsidRPr="00A26A9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A26A9E">
        <w:rPr>
          <w:rFonts w:ascii="Verdana" w:hAnsi="Verdana"/>
        </w:rPr>
        <w:t xml:space="preserve"> para lances através da internet.</w:t>
      </w:r>
    </w:p>
    <w:p w14:paraId="2A1319CC" w14:textId="2A29E156" w:rsidR="003E7A5B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início e encerramento do Leilão: </w:t>
      </w:r>
      <w:bookmarkStart w:id="1" w:name="_Hlk216097981"/>
      <w:r w:rsidRPr="00A26A9E">
        <w:rPr>
          <w:rFonts w:ascii="Verdana" w:hAnsi="Verdana"/>
        </w:rPr>
        <w:t xml:space="preserve">Início do 1° leilão em </w:t>
      </w:r>
      <w:r w:rsidR="00AF3269" w:rsidRPr="00A26A9E">
        <w:rPr>
          <w:rFonts w:ascii="Verdana" w:hAnsi="Verdana"/>
        </w:rPr>
        <w:t>17/07/2026</w:t>
      </w:r>
      <w:r w:rsidR="00AF3269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às</w:t>
      </w:r>
      <w:r w:rsidR="00AF3269">
        <w:rPr>
          <w:rFonts w:ascii="Verdana" w:hAnsi="Verdana"/>
        </w:rPr>
        <w:t xml:space="preserve"> </w:t>
      </w:r>
      <w:r w:rsidR="00AF3269" w:rsidRPr="00A26A9E">
        <w:rPr>
          <w:rFonts w:ascii="Verdana" w:hAnsi="Verdana"/>
        </w:rPr>
        <w:t>10:36</w:t>
      </w:r>
      <w:r w:rsidR="00AF3269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 xml:space="preserve">horas e encerramento do 1° leilão em </w:t>
      </w:r>
      <w:r w:rsidR="00AF3269" w:rsidRPr="00A26A9E">
        <w:rPr>
          <w:rFonts w:ascii="Verdana" w:hAnsi="Verdana"/>
        </w:rPr>
        <w:t>20/07/2026</w:t>
      </w:r>
      <w:r w:rsidR="00AF3269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às</w:t>
      </w:r>
      <w:r w:rsidR="00AF3269">
        <w:rPr>
          <w:rFonts w:ascii="Verdana" w:hAnsi="Verdana"/>
        </w:rPr>
        <w:t xml:space="preserve"> </w:t>
      </w:r>
      <w:r w:rsidR="00AF3269" w:rsidRPr="00A26A9E">
        <w:rPr>
          <w:rFonts w:ascii="Verdana" w:hAnsi="Verdana"/>
        </w:rPr>
        <w:t>10:36</w:t>
      </w:r>
      <w:r w:rsidRPr="00A26A9E">
        <w:rPr>
          <w:rFonts w:ascii="Verdana" w:hAnsi="Verdana"/>
        </w:rPr>
        <w:t xml:space="preserve"> horas, em não havendo lance igual ou superior ao valor da avaliação</w:t>
      </w:r>
      <w:r w:rsidR="00AF3269">
        <w:rPr>
          <w:rFonts w:ascii="Verdana" w:hAnsi="Verdana"/>
        </w:rPr>
        <w:t xml:space="preserve"> atualizada</w:t>
      </w:r>
      <w:r w:rsidRPr="00A26A9E">
        <w:rPr>
          <w:rFonts w:ascii="Verdana" w:hAnsi="Verdana"/>
        </w:rPr>
        <w:t xml:space="preserve"> para a data supra, seguir-se-á sem interrupção o 2° leilão que se encerrará em </w:t>
      </w:r>
      <w:r w:rsidR="00AF3269" w:rsidRPr="00A26A9E">
        <w:rPr>
          <w:rFonts w:ascii="Verdana" w:hAnsi="Verdana"/>
        </w:rPr>
        <w:t>14/08/2026</w:t>
      </w:r>
      <w:r w:rsidRPr="00A26A9E">
        <w:rPr>
          <w:rFonts w:ascii="Verdana" w:hAnsi="Verdana"/>
        </w:rPr>
        <w:t> às </w:t>
      </w:r>
      <w:r w:rsidR="00AF3269">
        <w:rPr>
          <w:rFonts w:ascii="Verdana" w:hAnsi="Verdana"/>
        </w:rPr>
        <w:t>10:36</w:t>
      </w:r>
      <w:r w:rsidR="006306E9" w:rsidRPr="00A26A9E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horas</w:t>
      </w:r>
      <w:bookmarkEnd w:id="1"/>
      <w:r w:rsidRPr="00A26A9E">
        <w:rPr>
          <w:rFonts w:ascii="Verdana" w:hAnsi="Verdana"/>
        </w:rPr>
        <w:t>, não sendo aceito lances inferiores a</w:t>
      </w:r>
      <w:r w:rsidR="008F2F3E" w:rsidRPr="00A26A9E">
        <w:rPr>
          <w:rFonts w:ascii="Verdana" w:hAnsi="Verdana"/>
        </w:rPr>
        <w:t xml:space="preserve"> 60%</w:t>
      </w:r>
      <w:r w:rsidRPr="00A26A9E">
        <w:rPr>
          <w:rFonts w:ascii="Verdana" w:hAnsi="Verdana"/>
        </w:rPr>
        <w:t xml:space="preserve"> do valor da </w:t>
      </w:r>
      <w:r w:rsidR="004F3CCD" w:rsidRPr="00A26A9E">
        <w:rPr>
          <w:rFonts w:ascii="Verdana" w:hAnsi="Verdana"/>
        </w:rPr>
        <w:t>avaliação atualizada</w:t>
      </w:r>
      <w:r w:rsidRPr="00A26A9E">
        <w:rPr>
          <w:rFonts w:ascii="Verdana" w:hAnsi="Verdana"/>
        </w:rPr>
        <w:t xml:space="preserve"> pelos índices do TJ</w:t>
      </w:r>
      <w:r w:rsidR="00C7621C" w:rsidRPr="00A26A9E">
        <w:rPr>
          <w:rFonts w:ascii="Verdana" w:hAnsi="Verdana"/>
        </w:rPr>
        <w:t>SP</w:t>
      </w:r>
      <w:r w:rsidRPr="00A26A9E">
        <w:rPr>
          <w:rFonts w:ascii="Verdana" w:hAnsi="Verdana"/>
        </w:rPr>
        <w:t xml:space="preserve"> para a data da abertura do leilão que deverá ser </w:t>
      </w:r>
      <w:r w:rsidR="004F3CCD" w:rsidRPr="00A26A9E">
        <w:rPr>
          <w:rFonts w:ascii="Verdana" w:hAnsi="Verdana"/>
        </w:rPr>
        <w:t>ofertado diretamente</w:t>
      </w:r>
      <w:r w:rsidRPr="00A26A9E">
        <w:rPr>
          <w:rFonts w:ascii="Verdana" w:hAnsi="Verdana"/>
        </w:rPr>
        <w:t xml:space="preserve"> n</w:t>
      </w:r>
      <w:r w:rsidR="0086042E" w:rsidRPr="00A26A9E">
        <w:rPr>
          <w:rFonts w:ascii="Verdana" w:hAnsi="Verdana"/>
        </w:rPr>
        <w:t xml:space="preserve">a </w:t>
      </w:r>
      <w:r w:rsidR="004F3CCD" w:rsidRPr="00A26A9E">
        <w:rPr>
          <w:rFonts w:ascii="Verdana" w:hAnsi="Verdana"/>
        </w:rPr>
        <w:t>plataforma através</w:t>
      </w:r>
      <w:r w:rsidRPr="00A26A9E">
        <w:rPr>
          <w:rFonts w:ascii="Verdana" w:hAnsi="Verdana"/>
        </w:rPr>
        <w:t xml:space="preserve"> da internet.</w:t>
      </w:r>
    </w:p>
    <w:p w14:paraId="39D7DCBE" w14:textId="77777777" w:rsidR="00A26A9E" w:rsidRPr="00A26A9E" w:rsidRDefault="00A26A9E" w:rsidP="00AF3269">
      <w:pPr>
        <w:spacing w:line="360" w:lineRule="auto"/>
        <w:jc w:val="both"/>
        <w:rPr>
          <w:rFonts w:ascii="Verdana" w:hAnsi="Verdana"/>
        </w:rPr>
      </w:pPr>
    </w:p>
    <w:p w14:paraId="2E3DE01F" w14:textId="2862C15D" w:rsidR="006B42D8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Bem:</w:t>
      </w:r>
      <w:r w:rsidR="00E63E5C" w:rsidRPr="00A26A9E">
        <w:rPr>
          <w:rFonts w:ascii="Verdana" w:hAnsi="Verdana"/>
        </w:rPr>
        <w:t xml:space="preserve"> </w:t>
      </w:r>
      <w:r w:rsidR="00172291" w:rsidRPr="00A26A9E">
        <w:rPr>
          <w:rFonts w:ascii="Verdana" w:hAnsi="Verdana"/>
        </w:rPr>
        <w:t>Um lote de terreno de forma irregular, sob o nº 01, da quadra “B”, situado nesta cidade, no loteamento denominado “JARDIM VITÓRIA”, medindo 9,00m de frente para a Rua “B”; 15,30m do lado direito de quem do imóvel olha para a via pública, confrontando e fazendo esquina com a Rua Vicente Prado; 15,90m do lado esquerdo,</w:t>
      </w:r>
      <w:r w:rsidR="00AF3269">
        <w:rPr>
          <w:rFonts w:ascii="Verdana" w:hAnsi="Verdana"/>
        </w:rPr>
        <w:t xml:space="preserve"> </w:t>
      </w:r>
      <w:r w:rsidR="00172291" w:rsidRPr="00A26A9E">
        <w:rPr>
          <w:rFonts w:ascii="Verdana" w:hAnsi="Verdana"/>
        </w:rPr>
        <w:t xml:space="preserve">confrontando o lote 02; e 9,10m nos fundos, confrontando com o </w:t>
      </w:r>
      <w:r w:rsidR="00172291" w:rsidRPr="00A26A9E">
        <w:rPr>
          <w:rFonts w:ascii="Verdana" w:hAnsi="Verdana"/>
        </w:rPr>
        <w:lastRenderedPageBreak/>
        <w:t>prolongamento da Rua Profª Carmelita G. Ciryno, encerrando a área de 140,40m2.</w:t>
      </w:r>
      <w:r w:rsidR="00172291" w:rsidRPr="00A26A9E">
        <w:rPr>
          <w:rFonts w:ascii="Verdana" w:hAnsi="Verdana" w:cs="Arial"/>
        </w:rPr>
        <w:t>Matrícula n°19.353 do 1º Guaxupé CRI de /MG. Ônus</w:t>
      </w:r>
      <w:r w:rsidR="006B42D8" w:rsidRPr="00A26A9E">
        <w:rPr>
          <w:rFonts w:ascii="Verdana" w:hAnsi="Verdana" w:cs="Arial"/>
        </w:rPr>
        <w:t xml:space="preserve">: </w:t>
      </w:r>
      <w:r w:rsidR="006B42D8" w:rsidRPr="00A26A9E">
        <w:rPr>
          <w:rFonts w:ascii="Verdana" w:eastAsia="Times New Roman" w:hAnsi="Verdana" w:cs="Arial"/>
          <w:kern w:val="0"/>
          <w:lang w:eastAsia="pt-BR"/>
        </w:rPr>
        <w:t>Consta na AV.05 e R-6 penhora exequenda</w:t>
      </w:r>
    </w:p>
    <w:p w14:paraId="39D17483" w14:textId="1C91F394" w:rsidR="007F6160" w:rsidRPr="00A26A9E" w:rsidRDefault="007F6160" w:rsidP="00AF3269">
      <w:pPr>
        <w:spacing w:line="360" w:lineRule="auto"/>
        <w:jc w:val="both"/>
        <w:rPr>
          <w:rFonts w:ascii="Verdana" w:hAnsi="Verdana"/>
        </w:rPr>
      </w:pPr>
    </w:p>
    <w:p w14:paraId="336F916B" w14:textId="06252682" w:rsidR="0086042E" w:rsidRPr="00A26A9E" w:rsidRDefault="00A34BE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Avaliação</w:t>
      </w:r>
      <w:r w:rsidR="0086042E" w:rsidRPr="00A26A9E">
        <w:rPr>
          <w:rFonts w:ascii="Verdana" w:hAnsi="Verdana"/>
        </w:rPr>
        <w:t xml:space="preserve"> R$</w:t>
      </w:r>
      <w:r w:rsidR="00EE535D" w:rsidRPr="00A26A9E">
        <w:rPr>
          <w:rFonts w:ascii="Verdana" w:hAnsi="Verdana"/>
        </w:rPr>
        <w:t xml:space="preserve"> 120.000,00 (março/2026)</w:t>
      </w:r>
    </w:p>
    <w:p w14:paraId="17B4F573" w14:textId="77777777" w:rsidR="006B42D8" w:rsidRPr="00A26A9E" w:rsidRDefault="006B42D8" w:rsidP="00AF3269">
      <w:pPr>
        <w:spacing w:line="360" w:lineRule="auto"/>
        <w:jc w:val="both"/>
        <w:rPr>
          <w:rFonts w:ascii="Verdana" w:hAnsi="Verdana"/>
        </w:rPr>
      </w:pPr>
    </w:p>
    <w:p w14:paraId="5A2A88D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Da Adjudicação: Condicionada aos termos do art. 876 e 892, §1° do </w:t>
      </w:r>
      <w:r w:rsidR="00E63E5C" w:rsidRPr="00A26A9E">
        <w:rPr>
          <w:rFonts w:ascii="Verdana" w:hAnsi="Verdana"/>
        </w:rPr>
        <w:t>código de processo civil.</w:t>
      </w:r>
    </w:p>
    <w:p w14:paraId="5CD87656" w14:textId="77777777" w:rsidR="00DE5C98" w:rsidRPr="00A26A9E" w:rsidRDefault="00DE5C98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431702D5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Do pagamento parcelado: </w:t>
      </w:r>
      <w:r w:rsidR="006B42D8" w:rsidRPr="00A26A9E">
        <w:rPr>
          <w:rFonts w:ascii="Verdana" w:hAnsi="Verdana"/>
        </w:rPr>
        <w:t xml:space="preserve">O interessado em adquirir o bem penhorado em prestações poderá apresentar, até o início da primeira etapa, proposta por valor não inferior ao da avaliação; até o início da segunda etapa, proposta por valor que não seja inferior a 60% </w:t>
      </w:r>
      <w:r w:rsidR="00A26A9E" w:rsidRPr="00A26A9E">
        <w:rPr>
          <w:rFonts w:ascii="Verdana" w:hAnsi="Verdana"/>
        </w:rPr>
        <w:t>.</w:t>
      </w:r>
      <w:r w:rsidRPr="00A26A9E">
        <w:rPr>
          <w:rFonts w:ascii="Verdana" w:hAnsi="Verdana"/>
        </w:rPr>
        <w:t xml:space="preserve">As guias para pagamento das parcelas mensais deverão ser geradas pelo próprio arrematante diretamente no site do Tribunal; deverá também o </w:t>
      </w:r>
      <w:r w:rsidRPr="00A26A9E">
        <w:rPr>
          <w:rFonts w:ascii="Verdana" w:hAnsi="Verdana"/>
        </w:rPr>
        <w:lastRenderedPageBreak/>
        <w:t>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6924FC7C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3BB15C82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Dúvidas e Esclarecimentos: pessoalmente perante o</w:t>
      </w:r>
      <w:r w:rsidR="00A26A9E" w:rsidRPr="00A26A9E">
        <w:rPr>
          <w:rFonts w:ascii="Verdana" w:hAnsi="Verdana"/>
        </w:rPr>
        <w:t xml:space="preserve"> 1</w:t>
      </w:r>
      <w:r w:rsidR="004F3CCD" w:rsidRPr="00A26A9E">
        <w:rPr>
          <w:rFonts w:ascii="Verdana" w:hAnsi="Verdana"/>
        </w:rPr>
        <w:t>º</w:t>
      </w:r>
      <w:r w:rsidRPr="00A26A9E">
        <w:rPr>
          <w:rFonts w:ascii="Verdana" w:hAnsi="Verdana"/>
        </w:rPr>
        <w:t xml:space="preserve"> Ofício Cível, ou no escritório do Leiloeiro Oficial, Avenida </w:t>
      </w:r>
      <w:r w:rsidR="00B324D2" w:rsidRPr="00A26A9E">
        <w:rPr>
          <w:rFonts w:ascii="Verdana" w:hAnsi="Verdana"/>
        </w:rPr>
        <w:t>Marques de São Vicente, 230</w:t>
      </w:r>
      <w:r w:rsidRPr="00A26A9E">
        <w:rPr>
          <w:rFonts w:ascii="Verdana" w:hAnsi="Verdana"/>
        </w:rPr>
        <w:t xml:space="preserve">, SP - Capital, ou ainda, pelo telefone </w:t>
      </w:r>
      <w:r w:rsidR="004F3CCD" w:rsidRPr="00A26A9E">
        <w:rPr>
          <w:rFonts w:ascii="Verdana" w:hAnsi="Verdana"/>
        </w:rPr>
        <w:t xml:space="preserve">11 </w:t>
      </w:r>
      <w:r w:rsidRPr="00A26A9E">
        <w:rPr>
          <w:rFonts w:ascii="Verdana" w:hAnsi="Verdana"/>
        </w:rPr>
        <w:t xml:space="preserve">3965-0000 / Whats App </w:t>
      </w:r>
      <w:r w:rsidR="004F3CCD" w:rsidRPr="00A26A9E">
        <w:rPr>
          <w:rFonts w:ascii="Verdana" w:hAnsi="Verdana"/>
        </w:rPr>
        <w:t>11</w:t>
      </w:r>
      <w:r w:rsidRPr="00A26A9E">
        <w:rPr>
          <w:rFonts w:ascii="Verdana" w:hAnsi="Verdana"/>
        </w:rPr>
        <w:t xml:space="preserve"> 95662-5151, e e-mail: </w:t>
      </w:r>
      <w:hyperlink r:id="rId5" w:history="1">
        <w:r w:rsidRPr="00A26A9E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A26A9E">
        <w:rPr>
          <w:rFonts w:ascii="Verdana" w:hAnsi="Verdana"/>
        </w:rPr>
        <w:t>.</w:t>
      </w:r>
    </w:p>
    <w:p w14:paraId="1EDD58D7" w14:textId="252F1119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A26A9E">
        <w:rPr>
          <w:rFonts w:ascii="Verdana" w:hAnsi="Verdana"/>
        </w:rPr>
        <w:lastRenderedPageBreak/>
        <w:t>lei, Provimento CGJ n° 32/2018, art. 428.1.2, e art. 887, §</w:t>
      </w:r>
      <w:r w:rsidR="004F3CCD" w:rsidRPr="00A26A9E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2° do CPC.</w:t>
      </w:r>
      <w:r w:rsidR="00A26A9E" w:rsidRPr="00A26A9E">
        <w:rPr>
          <w:rFonts w:ascii="Verdana" w:hAnsi="Verdana"/>
        </w:rPr>
        <w:t xml:space="preserve"> Leme</w:t>
      </w:r>
      <w:r w:rsidR="006306E9" w:rsidRPr="00A26A9E">
        <w:rPr>
          <w:rFonts w:ascii="Verdana" w:hAnsi="Verdana"/>
        </w:rPr>
        <w:t>,</w:t>
      </w:r>
      <w:r w:rsidR="00A26A9E" w:rsidRPr="00A26A9E">
        <w:rPr>
          <w:rFonts w:ascii="Verdana" w:hAnsi="Verdana"/>
        </w:rPr>
        <w:t xml:space="preserve"> 20 de maio </w:t>
      </w:r>
      <w:r w:rsidR="006306E9" w:rsidRPr="00A26A9E">
        <w:rPr>
          <w:rFonts w:ascii="Verdana" w:hAnsi="Verdana"/>
        </w:rPr>
        <w:t>de 202</w:t>
      </w:r>
      <w:r w:rsidR="00B324D2" w:rsidRPr="00A26A9E">
        <w:rPr>
          <w:rFonts w:ascii="Verdana" w:hAnsi="Verdana"/>
        </w:rPr>
        <w:t>6</w:t>
      </w:r>
      <w:r w:rsidR="006306E9" w:rsidRPr="00A26A9E">
        <w:rPr>
          <w:rFonts w:ascii="Verdana" w:hAnsi="Verdana"/>
        </w:rPr>
        <w:t>.</w:t>
      </w:r>
    </w:p>
    <w:p w14:paraId="2CA5EC76" w14:textId="77777777" w:rsidR="00890A30" w:rsidRPr="00A26A9E" w:rsidRDefault="00890A30" w:rsidP="00AF3269">
      <w:pPr>
        <w:spacing w:line="360" w:lineRule="auto"/>
        <w:jc w:val="both"/>
        <w:rPr>
          <w:rFonts w:ascii="Verdana" w:hAnsi="Verdana"/>
        </w:rPr>
      </w:pPr>
    </w:p>
    <w:sectPr w:rsidR="00890A30" w:rsidRPr="00A2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618B5"/>
    <w:rsid w:val="000F38E3"/>
    <w:rsid w:val="00172291"/>
    <w:rsid w:val="001E5EAB"/>
    <w:rsid w:val="00303674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B1"/>
    <w:rsid w:val="004E57D0"/>
    <w:rsid w:val="004F3CCD"/>
    <w:rsid w:val="00535E93"/>
    <w:rsid w:val="00546D7D"/>
    <w:rsid w:val="0059043D"/>
    <w:rsid w:val="005D3DB0"/>
    <w:rsid w:val="006306E9"/>
    <w:rsid w:val="006538C2"/>
    <w:rsid w:val="006B42D8"/>
    <w:rsid w:val="007864ED"/>
    <w:rsid w:val="007C1943"/>
    <w:rsid w:val="007F6160"/>
    <w:rsid w:val="00835AD5"/>
    <w:rsid w:val="0086042E"/>
    <w:rsid w:val="00890A30"/>
    <w:rsid w:val="008C58AF"/>
    <w:rsid w:val="008F2F3E"/>
    <w:rsid w:val="00954FF0"/>
    <w:rsid w:val="009971CB"/>
    <w:rsid w:val="00A26A9E"/>
    <w:rsid w:val="00A34BE7"/>
    <w:rsid w:val="00A77173"/>
    <w:rsid w:val="00AE5ED6"/>
    <w:rsid w:val="00AF3269"/>
    <w:rsid w:val="00B324D2"/>
    <w:rsid w:val="00BA2701"/>
    <w:rsid w:val="00BE32DC"/>
    <w:rsid w:val="00BE4B17"/>
    <w:rsid w:val="00C108FC"/>
    <w:rsid w:val="00C7621C"/>
    <w:rsid w:val="00CB5A61"/>
    <w:rsid w:val="00D317F7"/>
    <w:rsid w:val="00DE5C98"/>
    <w:rsid w:val="00E63E5C"/>
    <w:rsid w:val="00EE535D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4358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2026-05-27T13:19:00Z</dcterms:created>
  <dcterms:modified xsi:type="dcterms:W3CDTF">2026-05-27T13:19:00Z</dcterms:modified>
</cp:coreProperties>
</file>