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C393" w14:textId="63625197" w:rsidR="00A34BE7" w:rsidRPr="00A26A9E" w:rsidRDefault="008F2F3E" w:rsidP="00AF3269">
      <w:pPr>
        <w:spacing w:line="360" w:lineRule="auto"/>
        <w:jc w:val="center"/>
        <w:rPr>
          <w:rFonts w:ascii="Verdana" w:hAnsi="Verdana"/>
        </w:rPr>
      </w:pPr>
      <w:r w:rsidRPr="000B6DCB">
        <w:rPr>
          <w:rFonts w:ascii="Verdana" w:hAnsi="Verdana"/>
        </w:rPr>
        <w:t>1</w:t>
      </w:r>
      <w:r w:rsidR="00BA2701" w:rsidRPr="000B6DCB">
        <w:rPr>
          <w:rFonts w:ascii="Verdana" w:hAnsi="Verdana"/>
        </w:rPr>
        <w:t>ª</w:t>
      </w:r>
      <w:r w:rsidRPr="000B6DCB">
        <w:rPr>
          <w:rFonts w:ascii="Verdana" w:hAnsi="Verdana"/>
        </w:rPr>
        <w:t xml:space="preserve"> VARA CÍVEL DO FORO DE</w:t>
      </w:r>
      <w:r w:rsidR="000B6DCB">
        <w:rPr>
          <w:rFonts w:ascii="Verdana" w:hAnsi="Verdana"/>
        </w:rPr>
        <w:t xml:space="preserve"> MONTE ALTO</w:t>
      </w:r>
    </w:p>
    <w:p w14:paraId="46E7BF22" w14:textId="77777777" w:rsidR="00A34BE7" w:rsidRPr="00A26A9E" w:rsidRDefault="00A34BE7" w:rsidP="00AF3269">
      <w:pPr>
        <w:spacing w:line="360" w:lineRule="auto"/>
        <w:jc w:val="both"/>
        <w:rPr>
          <w:rFonts w:ascii="Verdana" w:hAnsi="Verdana"/>
        </w:rPr>
      </w:pPr>
    </w:p>
    <w:p w14:paraId="2113BA5B" w14:textId="30A4C54C" w:rsidR="008F2F3E" w:rsidRPr="00A26A9E" w:rsidRDefault="008F2F3E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Edital de 1° e 2° leilão de</w:t>
      </w:r>
      <w:r w:rsidR="004071A0">
        <w:rPr>
          <w:rFonts w:ascii="Verdana" w:hAnsi="Verdana"/>
        </w:rPr>
        <w:t xml:space="preserve"> 50%</w:t>
      </w:r>
      <w:r w:rsidRPr="00A26A9E">
        <w:rPr>
          <w:rFonts w:ascii="Verdana" w:hAnsi="Verdana"/>
        </w:rPr>
        <w:t xml:space="preserve"> bem imóvel e para intimação de </w:t>
      </w:r>
      <w:r w:rsidR="000B6DCB" w:rsidRPr="000B6DCB">
        <w:rPr>
          <w:rFonts w:ascii="Verdana" w:hAnsi="Verdana"/>
        </w:rPr>
        <w:t>Rodrigo Carcinoni</w:t>
      </w:r>
      <w:r w:rsidR="000B6DCB">
        <w:rPr>
          <w:rFonts w:ascii="Verdana" w:hAnsi="Verdana"/>
        </w:rPr>
        <w:t xml:space="preserve">, terceira interessada </w:t>
      </w:r>
      <w:r w:rsidR="000B6DCB" w:rsidRPr="000B6DCB">
        <w:rPr>
          <w:rFonts w:ascii="Verdana" w:hAnsi="Verdana"/>
        </w:rPr>
        <w:t>Priscila Teixeira Carcinoni</w:t>
      </w:r>
      <w:r w:rsidR="000B6DCB">
        <w:rPr>
          <w:rFonts w:ascii="Verdana" w:hAnsi="Verdana"/>
        </w:rPr>
        <w:t>,</w:t>
      </w:r>
      <w:r w:rsidRPr="00A26A9E">
        <w:rPr>
          <w:rFonts w:ascii="Verdana" w:hAnsi="Verdana"/>
        </w:rPr>
        <w:t xml:space="preserve"> expedido nos autos da ação Execução de Título Extrajudicial que lhe requer </w:t>
      </w:r>
      <w:r w:rsidR="000B6DCB" w:rsidRPr="000B6DCB">
        <w:rPr>
          <w:rFonts w:ascii="Verdana" w:hAnsi="Verdana"/>
        </w:rPr>
        <w:t xml:space="preserve">Joao Yoshio Murakami </w:t>
      </w:r>
      <w:r w:rsidRPr="00A26A9E">
        <w:rPr>
          <w:rFonts w:ascii="Verdana" w:hAnsi="Verdana"/>
        </w:rPr>
        <w:t xml:space="preserve">Processo n° </w:t>
      </w:r>
      <w:r w:rsidR="000B6DCB" w:rsidRPr="000B6DCB">
        <w:rPr>
          <w:rFonts w:ascii="Verdana" w:hAnsi="Verdana"/>
        </w:rPr>
        <w:t>1003634-81.2022.8.26.0368</w:t>
      </w:r>
    </w:p>
    <w:p w14:paraId="625A097E" w14:textId="77777777" w:rsidR="00546D7D" w:rsidRPr="00A26A9E" w:rsidRDefault="00546D7D" w:rsidP="00AF3269">
      <w:pPr>
        <w:spacing w:line="360" w:lineRule="auto"/>
        <w:jc w:val="both"/>
        <w:rPr>
          <w:rFonts w:ascii="Verdana" w:hAnsi="Verdana"/>
        </w:rPr>
      </w:pPr>
    </w:p>
    <w:p w14:paraId="332B1777" w14:textId="644423BA" w:rsidR="006306E9" w:rsidRPr="00A26A9E" w:rsidRDefault="000B6DCB" w:rsidP="00AF326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</w:t>
      </w:r>
      <w:r w:rsidR="003E7A5B" w:rsidRPr="00A26A9E">
        <w:rPr>
          <w:rFonts w:ascii="Verdana" w:hAnsi="Verdana"/>
        </w:rPr>
        <w:t>Dr</w:t>
      </w:r>
      <w:r w:rsidR="00A34BE7" w:rsidRPr="00A26A9E">
        <w:rPr>
          <w:rFonts w:ascii="Verdana" w:hAnsi="Verdana"/>
        </w:rPr>
        <w:t>.</w:t>
      </w:r>
      <w:r w:rsidR="008F2F3E" w:rsidRPr="00A26A9E">
        <w:rPr>
          <w:rFonts w:ascii="Verdana" w:hAnsi="Verdana"/>
        </w:rPr>
        <w:t xml:space="preserve"> </w:t>
      </w:r>
      <w:r w:rsidRPr="000B6DCB">
        <w:rPr>
          <w:rFonts w:ascii="Verdana" w:hAnsi="Verdana"/>
        </w:rPr>
        <w:t>Ronan Severo De Araújo</w:t>
      </w:r>
      <w:r>
        <w:rPr>
          <w:rFonts w:ascii="Verdana" w:hAnsi="Verdana"/>
        </w:rPr>
        <w:t xml:space="preserve">, </w:t>
      </w:r>
      <w:r w:rsidR="003E7A5B" w:rsidRPr="00A26A9E">
        <w:rPr>
          <w:rFonts w:ascii="Verdana" w:hAnsi="Verdana"/>
        </w:rPr>
        <w:t>Ju</w:t>
      </w:r>
      <w:r w:rsidR="00535E93" w:rsidRPr="00A26A9E">
        <w:rPr>
          <w:rFonts w:ascii="Verdana" w:hAnsi="Verdana"/>
        </w:rPr>
        <w:t>iz</w:t>
      </w:r>
      <w:r w:rsidR="003E7A5B" w:rsidRPr="00A26A9E">
        <w:rPr>
          <w:rFonts w:ascii="Verdana" w:hAnsi="Verdana"/>
        </w:rPr>
        <w:t xml:space="preserve"> de Direito da</w:t>
      </w:r>
      <w:bookmarkStart w:id="0" w:name="_Hlk216097965"/>
      <w:r w:rsidR="008F2F3E" w:rsidRPr="00A26A9E">
        <w:rPr>
          <w:rFonts w:ascii="Verdana" w:hAnsi="Verdana"/>
        </w:rPr>
        <w:t xml:space="preserve"> 1ª </w:t>
      </w:r>
      <w:r w:rsidR="00BA2701" w:rsidRPr="00A26A9E">
        <w:rPr>
          <w:rFonts w:ascii="Verdana" w:hAnsi="Verdana"/>
        </w:rPr>
        <w:t>Vara Cível do Foro</w:t>
      </w:r>
      <w:r w:rsidR="008F2F3E" w:rsidRPr="00A26A9E">
        <w:rPr>
          <w:rFonts w:ascii="Verdana" w:hAnsi="Verdana"/>
        </w:rPr>
        <w:t xml:space="preserve"> de</w:t>
      </w:r>
      <w:bookmarkEnd w:id="0"/>
      <w:r>
        <w:rPr>
          <w:rFonts w:ascii="Verdana" w:hAnsi="Verdana"/>
        </w:rPr>
        <w:t xml:space="preserve"> Monte Alto</w:t>
      </w:r>
      <w:r w:rsidR="00BA2701" w:rsidRPr="00A26A9E">
        <w:rPr>
          <w:rFonts w:ascii="Verdana" w:hAnsi="Verdana"/>
        </w:rPr>
        <w:t>,</w:t>
      </w:r>
      <w:r w:rsidR="003E7A5B" w:rsidRPr="00A26A9E">
        <w:rPr>
          <w:rFonts w:ascii="Verdana" w:hAnsi="Verdana"/>
        </w:rPr>
        <w:t xml:space="preserve"> na forma da lei, etc...</w:t>
      </w:r>
    </w:p>
    <w:p w14:paraId="17301144" w14:textId="7019938A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Faz Saber que </w:t>
      </w:r>
      <w:r w:rsidR="008F2F3E" w:rsidRPr="00A26A9E">
        <w:rPr>
          <w:rFonts w:ascii="Verdana" w:hAnsi="Verdana"/>
        </w:rPr>
        <w:t>o Leiloeira Oficial, Sr. Irani Flores, JUCESP nº 792</w:t>
      </w:r>
      <w:r w:rsidRPr="00A26A9E">
        <w:rPr>
          <w:rFonts w:ascii="Verdana" w:hAnsi="Verdana"/>
        </w:rPr>
        <w:t xml:space="preserve"> levará a leilão público para venda e arrematação, no local e hora descritos no </w:t>
      </w:r>
      <w:r w:rsidR="0086042E" w:rsidRPr="00A26A9E">
        <w:rPr>
          <w:rFonts w:ascii="Verdana" w:hAnsi="Verdana"/>
        </w:rPr>
        <w:t>edital</w:t>
      </w:r>
      <w:r w:rsidRPr="00A26A9E">
        <w:rPr>
          <w:rFonts w:ascii="Verdana" w:hAnsi="Verdana"/>
        </w:rPr>
        <w:t xml:space="preserve"> com transmissão pela internet e disponibilização imediata n</w:t>
      </w:r>
      <w:r w:rsidR="0086042E" w:rsidRPr="00A26A9E">
        <w:rPr>
          <w:rFonts w:ascii="Verdana" w:hAnsi="Verdana"/>
        </w:rPr>
        <w:t xml:space="preserve">a plataforma </w:t>
      </w:r>
      <w:r w:rsidRPr="00A26A9E">
        <w:rPr>
          <w:rFonts w:ascii="Verdana" w:hAnsi="Verdana"/>
        </w:rPr>
        <w:t xml:space="preserve">de leilões eletrônicos, </w:t>
      </w:r>
      <w:hyperlink r:id="rId4" w:history="1">
        <w:r w:rsidRPr="00A26A9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A26A9E">
        <w:rPr>
          <w:rFonts w:ascii="Verdana" w:hAnsi="Verdana"/>
        </w:rPr>
        <w:t xml:space="preserve"> para lances através da internet.</w:t>
      </w:r>
    </w:p>
    <w:p w14:paraId="2A1319CC" w14:textId="2A0FD277" w:rsidR="003E7A5B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início e encerramento do Leilão: </w:t>
      </w:r>
      <w:bookmarkStart w:id="1" w:name="_Hlk216097981"/>
      <w:r w:rsidRPr="00A26A9E">
        <w:rPr>
          <w:rFonts w:ascii="Verdana" w:hAnsi="Verdana"/>
        </w:rPr>
        <w:t xml:space="preserve">Início do 1° leilão em </w:t>
      </w:r>
      <w:r w:rsidR="00AF3269" w:rsidRPr="00A26A9E">
        <w:rPr>
          <w:rFonts w:ascii="Verdana" w:hAnsi="Verdana"/>
        </w:rPr>
        <w:t>17/07/2026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</w:t>
      </w:r>
      <w:r w:rsidR="00927160">
        <w:rPr>
          <w:rFonts w:ascii="Verdana" w:hAnsi="Verdana"/>
        </w:rPr>
        <w:t>28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 xml:space="preserve">horas e encerramento do 1° leilão em </w:t>
      </w:r>
      <w:r w:rsidR="00AF3269" w:rsidRPr="00A26A9E">
        <w:rPr>
          <w:rFonts w:ascii="Verdana" w:hAnsi="Verdana"/>
        </w:rPr>
        <w:t>20/07/2026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</w:t>
      </w:r>
      <w:r w:rsidR="00927160">
        <w:rPr>
          <w:rFonts w:ascii="Verdana" w:hAnsi="Verdana"/>
        </w:rPr>
        <w:t xml:space="preserve">28 </w:t>
      </w:r>
      <w:r w:rsidRPr="00A26A9E">
        <w:rPr>
          <w:rFonts w:ascii="Verdana" w:hAnsi="Verdana"/>
        </w:rPr>
        <w:t>horas, em não havendo lance igual ou superior ao valor da avaliação</w:t>
      </w:r>
      <w:r w:rsidR="00AF3269">
        <w:rPr>
          <w:rFonts w:ascii="Verdana" w:hAnsi="Verdana"/>
        </w:rPr>
        <w:t xml:space="preserve"> atualizada</w:t>
      </w:r>
      <w:r w:rsidRPr="00A26A9E">
        <w:rPr>
          <w:rFonts w:ascii="Verdana" w:hAnsi="Verdana"/>
        </w:rPr>
        <w:t xml:space="preserve"> para a data supra, seguir-se-á sem interrupção o 2° leilão que se encerrará em </w:t>
      </w:r>
      <w:r w:rsidR="00AF3269" w:rsidRPr="00A26A9E">
        <w:rPr>
          <w:rFonts w:ascii="Verdana" w:hAnsi="Verdana"/>
        </w:rPr>
        <w:t>14/08/2026</w:t>
      </w:r>
      <w:r w:rsidRPr="00A26A9E">
        <w:rPr>
          <w:rFonts w:ascii="Verdana" w:hAnsi="Verdana"/>
        </w:rPr>
        <w:t> às </w:t>
      </w:r>
      <w:r w:rsidR="00AF3269">
        <w:rPr>
          <w:rFonts w:ascii="Verdana" w:hAnsi="Verdana"/>
        </w:rPr>
        <w:t>10:</w:t>
      </w:r>
      <w:r w:rsidR="00927160">
        <w:rPr>
          <w:rFonts w:ascii="Verdana" w:hAnsi="Verdana"/>
        </w:rPr>
        <w:t xml:space="preserve">28 </w:t>
      </w:r>
      <w:r w:rsidRPr="00A26A9E">
        <w:rPr>
          <w:rFonts w:ascii="Verdana" w:hAnsi="Verdana"/>
        </w:rPr>
        <w:t>horas</w:t>
      </w:r>
      <w:bookmarkEnd w:id="1"/>
      <w:r w:rsidRPr="00A26A9E">
        <w:rPr>
          <w:rFonts w:ascii="Verdana" w:hAnsi="Verdana"/>
        </w:rPr>
        <w:t>, não sendo aceito lances inferiores a</w:t>
      </w:r>
      <w:r w:rsidR="008F2F3E" w:rsidRPr="00A26A9E">
        <w:rPr>
          <w:rFonts w:ascii="Verdana" w:hAnsi="Verdana"/>
        </w:rPr>
        <w:t xml:space="preserve"> </w:t>
      </w:r>
      <w:r w:rsidR="002453C8">
        <w:rPr>
          <w:rFonts w:ascii="Verdana" w:hAnsi="Verdana"/>
        </w:rPr>
        <w:t>5</w:t>
      </w:r>
      <w:r w:rsidR="008F2F3E" w:rsidRPr="00A26A9E">
        <w:rPr>
          <w:rFonts w:ascii="Verdana" w:hAnsi="Verdana"/>
        </w:rPr>
        <w:t>0%</w:t>
      </w:r>
      <w:r w:rsidRPr="00A26A9E">
        <w:rPr>
          <w:rFonts w:ascii="Verdana" w:hAnsi="Verdana"/>
        </w:rPr>
        <w:t xml:space="preserve"> do valor da </w:t>
      </w:r>
      <w:r w:rsidR="004F3CCD" w:rsidRPr="00A26A9E">
        <w:rPr>
          <w:rFonts w:ascii="Verdana" w:hAnsi="Verdana"/>
        </w:rPr>
        <w:t>avaliação atualizada</w:t>
      </w:r>
      <w:r w:rsidRPr="00A26A9E">
        <w:rPr>
          <w:rFonts w:ascii="Verdana" w:hAnsi="Verdana"/>
        </w:rPr>
        <w:t xml:space="preserve"> pelos índices do TJ</w:t>
      </w:r>
      <w:r w:rsidR="00C7621C" w:rsidRPr="00A26A9E">
        <w:rPr>
          <w:rFonts w:ascii="Verdana" w:hAnsi="Verdana"/>
        </w:rPr>
        <w:t>SP</w:t>
      </w:r>
      <w:r w:rsidRPr="00A26A9E">
        <w:rPr>
          <w:rFonts w:ascii="Verdana" w:hAnsi="Verdana"/>
        </w:rPr>
        <w:t xml:space="preserve"> para a data da abertura do leilão que deverá ser </w:t>
      </w:r>
      <w:r w:rsidR="004F3CCD" w:rsidRPr="00A26A9E">
        <w:rPr>
          <w:rFonts w:ascii="Verdana" w:hAnsi="Verdana"/>
        </w:rPr>
        <w:t>ofertado diretamente</w:t>
      </w:r>
      <w:r w:rsidRPr="00A26A9E">
        <w:rPr>
          <w:rFonts w:ascii="Verdana" w:hAnsi="Verdana"/>
        </w:rPr>
        <w:t xml:space="preserve"> n</w:t>
      </w:r>
      <w:r w:rsidR="0086042E" w:rsidRPr="00A26A9E">
        <w:rPr>
          <w:rFonts w:ascii="Verdana" w:hAnsi="Verdana"/>
        </w:rPr>
        <w:t xml:space="preserve">a </w:t>
      </w:r>
      <w:r w:rsidR="004F3CCD" w:rsidRPr="00A26A9E">
        <w:rPr>
          <w:rFonts w:ascii="Verdana" w:hAnsi="Verdana"/>
        </w:rPr>
        <w:t>plataforma através</w:t>
      </w:r>
      <w:r w:rsidRPr="00A26A9E">
        <w:rPr>
          <w:rFonts w:ascii="Verdana" w:hAnsi="Verdana"/>
        </w:rPr>
        <w:t xml:space="preserve"> da internet.</w:t>
      </w:r>
    </w:p>
    <w:p w14:paraId="39D7DCBE" w14:textId="77777777" w:rsidR="00A26A9E" w:rsidRPr="00A26A9E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3E6D6A3A" w14:textId="030432BA" w:rsidR="004071A0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Bem:</w:t>
      </w:r>
      <w:r w:rsidR="004071A0">
        <w:rPr>
          <w:rFonts w:ascii="Verdana" w:hAnsi="Verdana"/>
        </w:rPr>
        <w:t xml:space="preserve"> 50% do </w:t>
      </w:r>
      <w:r w:rsidR="00744056">
        <w:rPr>
          <w:rFonts w:ascii="Verdana" w:hAnsi="Verdana"/>
        </w:rPr>
        <w:t>terreno</w:t>
      </w:r>
      <w:r w:rsidR="00744056" w:rsidRPr="00744056">
        <w:rPr>
          <w:rFonts w:ascii="Verdana" w:hAnsi="Verdana"/>
        </w:rPr>
        <w:t xml:space="preserve"> situado nesta cidade, distrito, município e comarca de Monte Alto, no loteamento “RESIDENCIAL SANTA JULIA”, consistente do lote 12 da quadra B, com frente para a RUA PROJETADA 7, com a seguinte descrição: confrontando pela frente com a Rua Projetada 07 por 10,00 metros, pelo fundo confrontando com o lote 31 por 10,00 metros, pelo lado esquerdo confrontando com o lote 13 por </w:t>
      </w:r>
      <w:r w:rsidR="00744056" w:rsidRPr="00744056">
        <w:rPr>
          <w:rFonts w:ascii="Verdana" w:hAnsi="Verdana"/>
        </w:rPr>
        <w:lastRenderedPageBreak/>
        <w:t>20,00 metros, pelo lado direito confrontando com o lote 11 por 20,00 metros, totalizando uma área de 200,00 m².</w:t>
      </w:r>
      <w:r w:rsidR="00DE26FF">
        <w:rPr>
          <w:rFonts w:ascii="Verdana" w:hAnsi="Verdana"/>
        </w:rPr>
        <w:t xml:space="preserve"> OBS: No imóvel não há construção, mas se encontra murado e com portão. </w:t>
      </w:r>
      <w:r w:rsidR="004071A0">
        <w:rPr>
          <w:rFonts w:ascii="Verdana" w:hAnsi="Verdana"/>
        </w:rPr>
        <w:t>Débito</w:t>
      </w:r>
      <w:r w:rsidR="00DE26FF">
        <w:rPr>
          <w:rFonts w:ascii="Verdana" w:hAnsi="Verdana"/>
        </w:rPr>
        <w:t xml:space="preserve"> exequendo </w:t>
      </w:r>
      <w:r w:rsidR="004071A0" w:rsidRPr="004071A0">
        <w:rPr>
          <w:rFonts w:ascii="Verdana" w:hAnsi="Verdana"/>
        </w:rPr>
        <w:t>R$72.606,37</w:t>
      </w:r>
      <w:r w:rsidR="004071A0">
        <w:rPr>
          <w:rFonts w:ascii="Verdana" w:hAnsi="Verdana"/>
        </w:rPr>
        <w:t xml:space="preserve"> (abril/2026)</w:t>
      </w:r>
      <w:r w:rsidR="002453C8">
        <w:rPr>
          <w:rFonts w:ascii="Verdana" w:hAnsi="Verdana"/>
        </w:rPr>
        <w:t xml:space="preserve">. </w:t>
      </w:r>
      <w:r w:rsidR="002453C8" w:rsidRPr="00622ED8">
        <w:rPr>
          <w:rFonts w:ascii="Verdana" w:hAnsi="Verdana"/>
        </w:rPr>
        <w:t>Matrícula Nº</w:t>
      </w:r>
      <w:r w:rsidR="002453C8">
        <w:rPr>
          <w:rFonts w:ascii="Verdana" w:hAnsi="Verdana"/>
        </w:rPr>
        <w:t xml:space="preserve"> 32.891</w:t>
      </w:r>
      <w:r w:rsidR="002453C8" w:rsidRPr="00622ED8">
        <w:rPr>
          <w:rFonts w:ascii="Verdana" w:hAnsi="Verdana"/>
        </w:rPr>
        <w:t xml:space="preserve"> do 1º CRI de/</w:t>
      </w:r>
      <w:r w:rsidR="002453C8">
        <w:rPr>
          <w:rFonts w:ascii="Verdana" w:hAnsi="Verdana"/>
        </w:rPr>
        <w:t xml:space="preserve"> Monte alto</w:t>
      </w:r>
      <w:r w:rsidR="002453C8" w:rsidRPr="00622ED8">
        <w:rPr>
          <w:rFonts w:ascii="Verdana" w:hAnsi="Verdana"/>
        </w:rPr>
        <w:t>.</w:t>
      </w:r>
      <w:r w:rsidR="002453C8" w:rsidRPr="00622ED8">
        <w:rPr>
          <w:rFonts w:ascii="Verdana" w:hAnsi="Verdana" w:cs="Arial"/>
        </w:rPr>
        <w:t xml:space="preserve"> Ônus:</w:t>
      </w:r>
      <w:r w:rsidR="002453C8">
        <w:rPr>
          <w:rFonts w:ascii="Verdana" w:hAnsi="Verdana" w:cs="Arial"/>
        </w:rPr>
        <w:t xml:space="preserve"> Consta na AV.4 penhora exequenda</w:t>
      </w:r>
    </w:p>
    <w:p w14:paraId="336F916B" w14:textId="5F7C4B9B" w:rsidR="0086042E" w:rsidRPr="00A26A9E" w:rsidRDefault="00A34BE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Avaliação</w:t>
      </w:r>
      <w:r w:rsidR="0086042E" w:rsidRPr="00A26A9E">
        <w:rPr>
          <w:rFonts w:ascii="Verdana" w:hAnsi="Verdana"/>
        </w:rPr>
        <w:t xml:space="preserve"> R$</w:t>
      </w:r>
      <w:r w:rsidR="00EE535D" w:rsidRPr="00A26A9E">
        <w:rPr>
          <w:rFonts w:ascii="Verdana" w:hAnsi="Verdana"/>
        </w:rPr>
        <w:t xml:space="preserve"> </w:t>
      </w:r>
      <w:r w:rsidR="00DE26FF">
        <w:rPr>
          <w:rFonts w:ascii="Verdana" w:hAnsi="Verdana"/>
        </w:rPr>
        <w:t>80.000,00</w:t>
      </w:r>
      <w:r w:rsidR="00EE535D" w:rsidRPr="00A26A9E">
        <w:rPr>
          <w:rFonts w:ascii="Verdana" w:hAnsi="Verdana"/>
        </w:rPr>
        <w:t xml:space="preserve"> </w:t>
      </w:r>
      <w:r w:rsidR="00DE26FF">
        <w:rPr>
          <w:rFonts w:ascii="Verdana" w:hAnsi="Verdana"/>
        </w:rPr>
        <w:t>(fev</w:t>
      </w:r>
      <w:r w:rsidR="00EE535D" w:rsidRPr="00A26A9E">
        <w:rPr>
          <w:rFonts w:ascii="Verdana" w:hAnsi="Verdana"/>
        </w:rPr>
        <w:t>/2026)</w:t>
      </w:r>
      <w:r w:rsidR="004071A0">
        <w:rPr>
          <w:rFonts w:ascii="Verdana" w:hAnsi="Verdana"/>
        </w:rPr>
        <w:t xml:space="preserve"> Avaliação de 50% do imóvel R$ 40.000,00 (fev/2026)</w:t>
      </w:r>
    </w:p>
    <w:p w14:paraId="17B4F573" w14:textId="77777777" w:rsidR="006B42D8" w:rsidRPr="00A26A9E" w:rsidRDefault="006B42D8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Da Adjudicação: Condicionada aos termos do art. 876 e 892, §1° do </w:t>
      </w:r>
      <w:r w:rsidR="00E63E5C" w:rsidRPr="00A26A9E">
        <w:rPr>
          <w:rFonts w:ascii="Verdana" w:hAnsi="Verdana"/>
        </w:rPr>
        <w:t>código de processo civil.</w:t>
      </w:r>
    </w:p>
    <w:p w14:paraId="5CD87656" w14:textId="524CCA97" w:rsidR="00DE5C98" w:rsidRPr="00A26A9E" w:rsidRDefault="00DE5C98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pagamento: O arrematante terá o prazo de 24 horas para efetuar o pagamento da arrematação e da comissão</w:t>
      </w:r>
      <w:r w:rsidR="000B6DCB">
        <w:rPr>
          <w:rFonts w:ascii="Verdana" w:hAnsi="Verdana"/>
        </w:rPr>
        <w:t xml:space="preserve">, </w:t>
      </w:r>
      <w:r w:rsidR="00DE26FF">
        <w:rPr>
          <w:rFonts w:ascii="Verdana" w:hAnsi="Verdana"/>
        </w:rPr>
        <w:t>pagamento á</w:t>
      </w:r>
      <w:r w:rsidR="000B6DCB">
        <w:rPr>
          <w:rFonts w:ascii="Verdana" w:hAnsi="Verdana"/>
        </w:rPr>
        <w:t xml:space="preserve"> vista. </w:t>
      </w:r>
    </w:p>
    <w:p w14:paraId="04D7E2D0" w14:textId="0505916D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</w:t>
      </w:r>
      <w:r w:rsidRPr="00A26A9E">
        <w:rPr>
          <w:rFonts w:ascii="Verdana" w:hAnsi="Verdana"/>
        </w:rPr>
        <w:lastRenderedPageBreak/>
        <w:t>processo civil. Será também de inteira responsabilidade do arrematante a juntada de comprovantes de pagamento e outros aos autos. Caberá também ao arrematante as providencias necessárias para os pedidos de baixas de restrições junto as Varas respectivas.</w:t>
      </w:r>
    </w:p>
    <w:p w14:paraId="6924FC7C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3BB15C82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Dúvidas e Esclarecimentos: pessoalmente perante o</w:t>
      </w:r>
      <w:r w:rsidR="00A26A9E" w:rsidRPr="00A26A9E">
        <w:rPr>
          <w:rFonts w:ascii="Verdana" w:hAnsi="Verdana"/>
        </w:rPr>
        <w:t xml:space="preserve"> 1</w:t>
      </w:r>
      <w:r w:rsidR="004F3CCD" w:rsidRPr="00A26A9E">
        <w:rPr>
          <w:rFonts w:ascii="Verdana" w:hAnsi="Verdana"/>
        </w:rPr>
        <w:t>º</w:t>
      </w:r>
      <w:r w:rsidRPr="00A26A9E">
        <w:rPr>
          <w:rFonts w:ascii="Verdana" w:hAnsi="Verdana"/>
        </w:rPr>
        <w:t xml:space="preserve"> Ofício Cível, ou no escritório do Leiloeiro Oficial, Avenida </w:t>
      </w:r>
      <w:r w:rsidR="00B324D2" w:rsidRPr="00A26A9E">
        <w:rPr>
          <w:rFonts w:ascii="Verdana" w:hAnsi="Verdana"/>
        </w:rPr>
        <w:t>Marques de São Vicente, 230</w:t>
      </w:r>
      <w:r w:rsidRPr="00A26A9E">
        <w:rPr>
          <w:rFonts w:ascii="Verdana" w:hAnsi="Verdana"/>
        </w:rPr>
        <w:t xml:space="preserve">, SP - Capital, ou ainda, pelo telefone </w:t>
      </w:r>
      <w:r w:rsidR="004F3CCD" w:rsidRPr="00A26A9E">
        <w:rPr>
          <w:rFonts w:ascii="Verdana" w:hAnsi="Verdana"/>
        </w:rPr>
        <w:t xml:space="preserve">11 </w:t>
      </w:r>
      <w:r w:rsidRPr="00A26A9E">
        <w:rPr>
          <w:rFonts w:ascii="Verdana" w:hAnsi="Verdana"/>
        </w:rPr>
        <w:t xml:space="preserve">3965-0000 / Whats App </w:t>
      </w:r>
      <w:r w:rsidR="004F3CCD" w:rsidRPr="00A26A9E">
        <w:rPr>
          <w:rFonts w:ascii="Verdana" w:hAnsi="Verdana"/>
        </w:rPr>
        <w:t>11</w:t>
      </w:r>
      <w:r w:rsidRPr="00A26A9E">
        <w:rPr>
          <w:rFonts w:ascii="Verdana" w:hAnsi="Verdana"/>
        </w:rPr>
        <w:t xml:space="preserve"> 95662-5151, e e-mail: </w:t>
      </w:r>
      <w:hyperlink r:id="rId5" w:history="1">
        <w:r w:rsidRPr="00A26A9E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26A9E">
        <w:rPr>
          <w:rFonts w:ascii="Verdana" w:hAnsi="Verdana"/>
        </w:rPr>
        <w:t>.</w:t>
      </w:r>
    </w:p>
    <w:p w14:paraId="1EDD58D7" w14:textId="18AFCF91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2° do CPC.</w:t>
      </w:r>
      <w:r w:rsidR="00A26A9E" w:rsidRPr="00A26A9E">
        <w:rPr>
          <w:rFonts w:ascii="Verdana" w:hAnsi="Verdana"/>
        </w:rPr>
        <w:t xml:space="preserve"> </w:t>
      </w:r>
      <w:r w:rsidR="00DE26FF">
        <w:rPr>
          <w:rFonts w:ascii="Verdana" w:hAnsi="Verdana"/>
        </w:rPr>
        <w:t>Monte Alto</w:t>
      </w:r>
      <w:r w:rsidR="006306E9" w:rsidRPr="00A26A9E">
        <w:rPr>
          <w:rFonts w:ascii="Verdana" w:hAnsi="Verdana"/>
        </w:rPr>
        <w:t>,</w:t>
      </w:r>
      <w:r w:rsidR="00A26A9E" w:rsidRPr="00A26A9E">
        <w:rPr>
          <w:rFonts w:ascii="Verdana" w:hAnsi="Verdana"/>
        </w:rPr>
        <w:t xml:space="preserve"> 2</w:t>
      </w:r>
      <w:r w:rsidR="00DE26FF">
        <w:rPr>
          <w:rFonts w:ascii="Verdana" w:hAnsi="Verdana"/>
        </w:rPr>
        <w:t>6</w:t>
      </w:r>
      <w:r w:rsidR="00A26A9E" w:rsidRPr="00A26A9E">
        <w:rPr>
          <w:rFonts w:ascii="Verdana" w:hAnsi="Verdana"/>
        </w:rPr>
        <w:t xml:space="preserve"> de maio </w:t>
      </w:r>
      <w:r w:rsidR="006306E9" w:rsidRPr="00A26A9E">
        <w:rPr>
          <w:rFonts w:ascii="Verdana" w:hAnsi="Verdana"/>
        </w:rPr>
        <w:t>de 202</w:t>
      </w:r>
      <w:r w:rsidR="00B324D2" w:rsidRPr="00A26A9E">
        <w:rPr>
          <w:rFonts w:ascii="Verdana" w:hAnsi="Verdana"/>
        </w:rPr>
        <w:t>6</w:t>
      </w:r>
      <w:r w:rsidR="006306E9" w:rsidRPr="00A26A9E">
        <w:rPr>
          <w:rFonts w:ascii="Verdana" w:hAnsi="Verdana"/>
        </w:rPr>
        <w:t>.</w:t>
      </w:r>
    </w:p>
    <w:p w14:paraId="2CA5EC76" w14:textId="77777777" w:rsidR="00890A30" w:rsidRPr="00A26A9E" w:rsidRDefault="00890A30" w:rsidP="00AF3269">
      <w:pPr>
        <w:spacing w:line="360" w:lineRule="auto"/>
        <w:jc w:val="both"/>
        <w:rPr>
          <w:rFonts w:ascii="Verdana" w:hAnsi="Verdana"/>
        </w:rPr>
      </w:pPr>
    </w:p>
    <w:sectPr w:rsidR="00890A30" w:rsidRPr="00A2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B6DCB"/>
    <w:rsid w:val="000F38E3"/>
    <w:rsid w:val="00172291"/>
    <w:rsid w:val="001E5EAB"/>
    <w:rsid w:val="002453C8"/>
    <w:rsid w:val="00303674"/>
    <w:rsid w:val="00337A7B"/>
    <w:rsid w:val="0034212F"/>
    <w:rsid w:val="003E7A5B"/>
    <w:rsid w:val="004071A0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5C1BEA"/>
    <w:rsid w:val="006306E9"/>
    <w:rsid w:val="006538C2"/>
    <w:rsid w:val="006B42D8"/>
    <w:rsid w:val="00744056"/>
    <w:rsid w:val="007864ED"/>
    <w:rsid w:val="007C1943"/>
    <w:rsid w:val="007F6160"/>
    <w:rsid w:val="00802300"/>
    <w:rsid w:val="00835AD5"/>
    <w:rsid w:val="0084236C"/>
    <w:rsid w:val="0086042E"/>
    <w:rsid w:val="00890A30"/>
    <w:rsid w:val="008C58AF"/>
    <w:rsid w:val="008F2F3E"/>
    <w:rsid w:val="00917AD1"/>
    <w:rsid w:val="00927160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26FF"/>
    <w:rsid w:val="00DE5C98"/>
    <w:rsid w:val="00E63E5C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2026-06-01T20:17:00Z</dcterms:created>
  <dcterms:modified xsi:type="dcterms:W3CDTF">2026-06-01T20:17:00Z</dcterms:modified>
</cp:coreProperties>
</file>